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FECA" w14:textId="77777777" w:rsidR="003B1FB5" w:rsidRPr="003B1FB5" w:rsidRDefault="003B1FB5" w:rsidP="00515FCB">
      <w:pPr>
        <w:spacing w:line="300" w:lineRule="auto"/>
        <w:jc w:val="center"/>
        <w:rPr>
          <w:rFonts w:ascii="FangSong" w:eastAsia="FangSong" w:hAnsi="FangSong" w:cs="Times New Roman"/>
          <w:b/>
          <w:sz w:val="28"/>
          <w:szCs w:val="26"/>
        </w:rPr>
      </w:pPr>
    </w:p>
    <w:p w14:paraId="2541701D" w14:textId="10960195" w:rsidR="00515FCB" w:rsidRPr="003B1FB5" w:rsidRDefault="00515FCB" w:rsidP="00515FCB">
      <w:pPr>
        <w:spacing w:line="300" w:lineRule="auto"/>
        <w:jc w:val="center"/>
        <w:rPr>
          <w:rFonts w:ascii="FangSong" w:eastAsia="FangSong" w:hAnsi="FangSong" w:cs="Times New Roman"/>
          <w:b/>
          <w:sz w:val="28"/>
          <w:szCs w:val="26"/>
        </w:rPr>
      </w:pPr>
      <w:r w:rsidRPr="003B1FB5">
        <w:rPr>
          <w:rFonts w:ascii="FangSong" w:eastAsia="FangSong" w:hAnsi="FangSong" w:cs="Times New Roman" w:hint="eastAsia"/>
          <w:b/>
          <w:sz w:val="28"/>
          <w:szCs w:val="26"/>
        </w:rPr>
        <w:t>2019</w:t>
      </w:r>
      <w:r w:rsidR="0042632E">
        <w:rPr>
          <w:rFonts w:ascii="FangSong" w:eastAsia="FangSong" w:hAnsi="FangSong" w:cs="Times New Roman" w:hint="eastAsia"/>
          <w:b/>
          <w:sz w:val="28"/>
          <w:szCs w:val="26"/>
        </w:rPr>
        <w:t>-</w:t>
      </w:r>
      <w:r w:rsidRPr="003B1FB5">
        <w:rPr>
          <w:rFonts w:ascii="FangSong" w:eastAsia="FangSong" w:hAnsi="FangSong" w:cs="Times New Roman" w:hint="eastAsia"/>
          <w:b/>
          <w:sz w:val="28"/>
          <w:szCs w:val="26"/>
        </w:rPr>
        <w:t>2020年度會員子女獎學金</w:t>
      </w:r>
    </w:p>
    <w:p w14:paraId="5A76D8EF" w14:textId="77777777" w:rsidR="00515FCB" w:rsidRPr="003B1FB5" w:rsidRDefault="00515FCB" w:rsidP="00515FCB">
      <w:pPr>
        <w:spacing w:line="300" w:lineRule="auto"/>
        <w:jc w:val="center"/>
        <w:rPr>
          <w:rFonts w:ascii="FangSong" w:eastAsia="FangSong" w:hAnsi="FangSong"/>
          <w:sz w:val="28"/>
        </w:rPr>
      </w:pPr>
      <w:r w:rsidRPr="003B1FB5">
        <w:rPr>
          <w:rFonts w:ascii="FangSong" w:eastAsia="FangSong" w:hAnsi="FangSong" w:cs="Times New Roman" w:hint="eastAsia"/>
          <w:b/>
          <w:sz w:val="28"/>
          <w:szCs w:val="26"/>
        </w:rPr>
        <w:t>申領辦法</w:t>
      </w: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5FCB" w:rsidRPr="003B1FB5" w14:paraId="70EB2DED" w14:textId="77777777" w:rsidTr="003B1FB5">
        <w:tc>
          <w:tcPr>
            <w:tcW w:w="1559" w:type="dxa"/>
            <w:vAlign w:val="center"/>
          </w:tcPr>
          <w:p w14:paraId="1C6D1ED8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 xml:space="preserve">主   </w:t>
            </w:r>
            <w:r w:rsidRPr="003B1FB5"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  <w:t xml:space="preserve"> </w:t>
            </w: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辦</w:t>
            </w:r>
          </w:p>
        </w:tc>
        <w:tc>
          <w:tcPr>
            <w:tcW w:w="7513" w:type="dxa"/>
            <w:vAlign w:val="center"/>
          </w:tcPr>
          <w:p w14:paraId="21450C07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澳門歸僑總會、澳門僑界婦女協會、澳門僑界青年協會</w:t>
            </w:r>
          </w:p>
        </w:tc>
      </w:tr>
      <w:tr w:rsidR="00515FCB" w:rsidRPr="003B1FB5" w14:paraId="21097008" w14:textId="77777777" w:rsidTr="003B1FB5">
        <w:tc>
          <w:tcPr>
            <w:tcW w:w="1559" w:type="dxa"/>
            <w:vAlign w:val="center"/>
          </w:tcPr>
          <w:p w14:paraId="094DBE95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 xml:space="preserve">資   </w:t>
            </w:r>
            <w:r w:rsidRPr="003B1FB5"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  <w:t xml:space="preserve"> </w:t>
            </w: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格</w:t>
            </w:r>
          </w:p>
        </w:tc>
        <w:tc>
          <w:tcPr>
            <w:tcW w:w="7513" w:type="dxa"/>
            <w:vAlign w:val="center"/>
          </w:tcPr>
          <w:p w14:paraId="069519BF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凡澳門歸僑總會會員，其子女在澳門註冊學校就讀中小學、學業和操行成績符合標準者均可申領</w:t>
            </w:r>
          </w:p>
        </w:tc>
      </w:tr>
      <w:tr w:rsidR="00515FCB" w:rsidRPr="003B1FB5" w14:paraId="678A5DB3" w14:textId="77777777" w:rsidTr="003B1FB5">
        <w:tc>
          <w:tcPr>
            <w:tcW w:w="1559" w:type="dxa"/>
            <w:vAlign w:val="center"/>
          </w:tcPr>
          <w:p w14:paraId="021BACDD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標    準</w:t>
            </w:r>
          </w:p>
        </w:tc>
        <w:tc>
          <w:tcPr>
            <w:tcW w:w="7513" w:type="dxa"/>
            <w:vAlign w:val="center"/>
          </w:tcPr>
          <w:p w14:paraId="7AC35879" w14:textId="3CC57E40" w:rsidR="00515FCB" w:rsidRPr="00053DCF" w:rsidRDefault="00515FCB" w:rsidP="00053DCF">
            <w:pPr>
              <w:pStyle w:val="a3"/>
              <w:numPr>
                <w:ilvl w:val="0"/>
                <w:numId w:val="8"/>
              </w:numPr>
              <w:spacing w:line="300" w:lineRule="auto"/>
              <w:ind w:leftChars="0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053DCF">
              <w:rPr>
                <w:rFonts w:ascii="FangSong" w:eastAsia="FangSong" w:hAnsi="FangSong" w:hint="eastAsia"/>
                <w:sz w:val="26"/>
                <w:szCs w:val="26"/>
              </w:rPr>
              <w:t>中、小學甲等：學年成績平均分為八十分以上，操行列甲等(或A</w:t>
            </w:r>
            <w:r w:rsidR="00053DCF" w:rsidRPr="00053DCF">
              <w:rPr>
                <w:rFonts w:asciiTheme="minorEastAsia" w:hAnsiTheme="minorEastAsia" w:hint="eastAsia"/>
                <w:sz w:val="26"/>
                <w:szCs w:val="26"/>
              </w:rPr>
              <w:t>以上</w:t>
            </w:r>
            <w:r w:rsidRPr="00053DCF">
              <w:rPr>
                <w:rFonts w:ascii="FangSong" w:eastAsia="FangSong" w:hAnsi="FangSong" w:hint="eastAsia"/>
                <w:sz w:val="26"/>
                <w:szCs w:val="26"/>
              </w:rPr>
              <w:t>)</w:t>
            </w:r>
          </w:p>
          <w:p w14:paraId="33261106" w14:textId="08AA56C2" w:rsidR="00515FCB" w:rsidRPr="00053DCF" w:rsidRDefault="00515FCB" w:rsidP="00053DCF">
            <w:pPr>
              <w:pStyle w:val="a3"/>
              <w:numPr>
                <w:ilvl w:val="0"/>
                <w:numId w:val="8"/>
              </w:numPr>
              <w:spacing w:line="300" w:lineRule="auto"/>
              <w:ind w:leftChars="0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053DCF">
              <w:rPr>
                <w:rFonts w:ascii="FangSong" w:eastAsia="FangSong" w:hAnsi="FangSong" w:hint="eastAsia"/>
                <w:sz w:val="26"/>
                <w:szCs w:val="26"/>
              </w:rPr>
              <w:t>中、小學乙等：學年成績平均分為七十五分以上，操行列乙等(或B</w:t>
            </w:r>
            <w:r w:rsidR="00053DCF" w:rsidRPr="00053DCF">
              <w:rPr>
                <w:rFonts w:asciiTheme="minorEastAsia" w:hAnsiTheme="minorEastAsia" w:hint="eastAsia"/>
                <w:sz w:val="26"/>
                <w:szCs w:val="26"/>
              </w:rPr>
              <w:t>以上</w:t>
            </w:r>
            <w:r w:rsidRPr="00053DCF">
              <w:rPr>
                <w:rFonts w:ascii="FangSong" w:eastAsia="FangSong" w:hAnsi="FangSong" w:hint="eastAsia"/>
                <w:sz w:val="26"/>
                <w:szCs w:val="26"/>
              </w:rPr>
              <w:t>)</w:t>
            </w:r>
          </w:p>
          <w:p w14:paraId="5667CF59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cs="新細明體" w:hint="eastAsia"/>
                <w:b/>
                <w:sz w:val="26"/>
                <w:szCs w:val="26"/>
              </w:rPr>
              <w:t>※</w:t>
            </w:r>
            <w:r w:rsidRPr="003B1FB5">
              <w:rPr>
                <w:rFonts w:ascii="FangSong" w:eastAsia="FangSong" w:hAnsi="FangSong" w:cs="Times New Roman" w:hint="eastAsia"/>
                <w:b/>
                <w:sz w:val="26"/>
                <w:szCs w:val="26"/>
              </w:rPr>
              <w:t>各科成績如有若干個細分者，則平均分作為該科之分數</w:t>
            </w:r>
          </w:p>
        </w:tc>
      </w:tr>
      <w:tr w:rsidR="00515FCB" w:rsidRPr="003B1FB5" w14:paraId="0DD88FB0" w14:textId="77777777" w:rsidTr="003B1FB5">
        <w:tc>
          <w:tcPr>
            <w:tcW w:w="1559" w:type="dxa"/>
            <w:vAlign w:val="center"/>
          </w:tcPr>
          <w:p w14:paraId="42398A19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獎學金額</w:t>
            </w:r>
          </w:p>
        </w:tc>
        <w:tc>
          <w:tcPr>
            <w:tcW w:w="7513" w:type="dxa"/>
            <w:vAlign w:val="center"/>
          </w:tcPr>
          <w:p w14:paraId="3473B467" w14:textId="36565F88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中學甲等800元、乙等500元，並獎狀乙份</w:t>
            </w:r>
          </w:p>
          <w:p w14:paraId="55DCACA8" w14:textId="3955A461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小學甲等500元、乙等300元，並獎狀乙份</w:t>
            </w:r>
          </w:p>
        </w:tc>
      </w:tr>
      <w:tr w:rsidR="00515FCB" w:rsidRPr="003B1FB5" w14:paraId="2B8EBBDB" w14:textId="77777777" w:rsidTr="003B1FB5">
        <w:tc>
          <w:tcPr>
            <w:tcW w:w="1559" w:type="dxa"/>
            <w:vAlign w:val="center"/>
          </w:tcPr>
          <w:p w14:paraId="480D0092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申領手續</w:t>
            </w:r>
          </w:p>
        </w:tc>
        <w:tc>
          <w:tcPr>
            <w:tcW w:w="7513" w:type="dxa"/>
            <w:vAlign w:val="center"/>
          </w:tcPr>
          <w:p w14:paraId="476C94A1" w14:textId="5CABC766" w:rsidR="00515FCB" w:rsidRPr="0042632E" w:rsidRDefault="00515FCB" w:rsidP="00310B07">
            <w:pPr>
              <w:spacing w:line="300" w:lineRule="auto"/>
              <w:jc w:val="both"/>
              <w:rPr>
                <w:rFonts w:ascii="FangSong" w:eastAsia="FangSong" w:hAnsi="FangSong" w:cs="Times New Roman"/>
                <w:sz w:val="26"/>
                <w:szCs w:val="26"/>
              </w:rPr>
            </w:pPr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申領時須出示有效會員證，連同申領表格、子女的學生</w:t>
            </w:r>
            <w:proofErr w:type="gramStart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証</w:t>
            </w:r>
            <w:proofErr w:type="gramEnd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及成績表正、副本，交</w:t>
            </w:r>
            <w:proofErr w:type="gramStart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到僑總秘書處</w:t>
            </w:r>
            <w:proofErr w:type="gramEnd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（正本核對後交還）</w:t>
            </w:r>
          </w:p>
        </w:tc>
      </w:tr>
      <w:tr w:rsidR="00515FCB" w:rsidRPr="003B1FB5" w14:paraId="1835BA1A" w14:textId="77777777" w:rsidTr="003B1FB5">
        <w:tc>
          <w:tcPr>
            <w:tcW w:w="1559" w:type="dxa"/>
            <w:vAlign w:val="center"/>
          </w:tcPr>
          <w:p w14:paraId="1DC99275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申領時間</w:t>
            </w:r>
          </w:p>
        </w:tc>
        <w:tc>
          <w:tcPr>
            <w:tcW w:w="7513" w:type="dxa"/>
            <w:vAlign w:val="center"/>
          </w:tcPr>
          <w:p w14:paraId="59045A6F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7月24日至8月15日</w:t>
            </w:r>
          </w:p>
          <w:p w14:paraId="170E3C8D" w14:textId="7A2CABD1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proofErr w:type="gramStart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（</w:t>
            </w:r>
            <w:proofErr w:type="gramEnd"/>
            <w:r w:rsidR="008B0E8A" w:rsidRPr="008B0E8A">
              <w:rPr>
                <w:rFonts w:ascii="FangSong" w:eastAsia="FangSong" w:hAnsi="FangSong" w:cs="Times New Roman" w:hint="eastAsia"/>
                <w:sz w:val="26"/>
                <w:szCs w:val="26"/>
              </w:rPr>
              <w:t>辦公</w:t>
            </w:r>
            <w:r w:rsidRPr="008B0E8A">
              <w:rPr>
                <w:rFonts w:ascii="FangSong" w:eastAsia="FangSong" w:hAnsi="FangSong" w:cs="Times New Roman" w:hint="eastAsia"/>
                <w:sz w:val="26"/>
                <w:szCs w:val="26"/>
              </w:rPr>
              <w:t>時間</w:t>
            </w: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：上午9:30-13:00，下午14:30-18:30，週日休息</w:t>
            </w:r>
            <w:proofErr w:type="gramStart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）</w:t>
            </w:r>
            <w:proofErr w:type="gramEnd"/>
          </w:p>
        </w:tc>
      </w:tr>
      <w:tr w:rsidR="00515FCB" w:rsidRPr="003B1FB5" w14:paraId="3519C801" w14:textId="77777777" w:rsidTr="003B1FB5">
        <w:tc>
          <w:tcPr>
            <w:tcW w:w="1559" w:type="dxa"/>
            <w:vAlign w:val="center"/>
          </w:tcPr>
          <w:p w14:paraId="603138DB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  <w:lang w:eastAsia="zh-CN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>發放時間</w:t>
            </w:r>
          </w:p>
        </w:tc>
        <w:tc>
          <w:tcPr>
            <w:tcW w:w="7513" w:type="dxa"/>
            <w:vAlign w:val="center"/>
          </w:tcPr>
          <w:p w14:paraId="5B5F195A" w14:textId="18AC35EA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小學組：8月22日（星期六）下午三點，</w:t>
            </w:r>
            <w:proofErr w:type="gramStart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在僑總禮堂</w:t>
            </w:r>
            <w:proofErr w:type="gramEnd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舉行頒獎禮</w:t>
            </w:r>
          </w:p>
          <w:p w14:paraId="5254C23B" w14:textId="77777777" w:rsidR="00053DCF" w:rsidRDefault="00053DCF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</w:p>
          <w:p w14:paraId="6A5C6BD5" w14:textId="7E490514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中學組：8月22日（星期六）下午四點，</w:t>
            </w:r>
            <w:proofErr w:type="gramStart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在僑總禮堂</w:t>
            </w:r>
            <w:proofErr w:type="gramEnd"/>
            <w:r w:rsidRPr="003B1FB5">
              <w:rPr>
                <w:rFonts w:ascii="FangSong" w:eastAsia="FangSong" w:hAnsi="FangSong" w:hint="eastAsia"/>
                <w:sz w:val="26"/>
                <w:szCs w:val="26"/>
              </w:rPr>
              <w:t>舉行頒獎禮</w:t>
            </w:r>
          </w:p>
          <w:p w14:paraId="1A5F40C3" w14:textId="77777777" w:rsidR="00053DCF" w:rsidRDefault="00053DCF" w:rsidP="00310B07">
            <w:pPr>
              <w:spacing w:line="300" w:lineRule="auto"/>
              <w:jc w:val="both"/>
              <w:rPr>
                <w:rFonts w:ascii="FangSong" w:hAnsi="FangSong" w:cs="Times New Roman"/>
                <w:b/>
                <w:sz w:val="26"/>
                <w:szCs w:val="26"/>
              </w:rPr>
            </w:pPr>
          </w:p>
          <w:p w14:paraId="76A1B7EC" w14:textId="233DF150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sz w:val="26"/>
                <w:szCs w:val="26"/>
              </w:rPr>
            </w:pPr>
            <w:r w:rsidRPr="003B1FB5">
              <w:rPr>
                <w:rFonts w:ascii="FangSong" w:eastAsia="FangSong" w:hAnsi="FangSong" w:cs="Times New Roman" w:hint="eastAsia"/>
                <w:b/>
                <w:sz w:val="26"/>
                <w:szCs w:val="26"/>
              </w:rPr>
              <w:t>※發放時間只限當天，不得代領</w:t>
            </w:r>
          </w:p>
        </w:tc>
      </w:tr>
      <w:tr w:rsidR="00515FCB" w:rsidRPr="003B1FB5" w14:paraId="20052973" w14:textId="77777777" w:rsidTr="003B1FB5">
        <w:tc>
          <w:tcPr>
            <w:tcW w:w="1559" w:type="dxa"/>
            <w:vAlign w:val="center"/>
          </w:tcPr>
          <w:p w14:paraId="391A9E2A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/>
                <w:b/>
                <w:sz w:val="26"/>
                <w:szCs w:val="26"/>
              </w:rPr>
            </w:pPr>
            <w:r w:rsidRPr="003B1FB5">
              <w:rPr>
                <w:rFonts w:ascii="FangSong" w:eastAsia="FangSong" w:hAnsi="FangSong" w:hint="eastAsia"/>
                <w:b/>
                <w:sz w:val="26"/>
                <w:szCs w:val="26"/>
              </w:rPr>
              <w:t>查</w:t>
            </w:r>
            <w:r w:rsidRPr="003B1FB5">
              <w:rPr>
                <w:rFonts w:ascii="FangSong" w:eastAsia="FangSong" w:hAnsi="FangSong" w:hint="eastAsia"/>
                <w:b/>
                <w:sz w:val="26"/>
                <w:szCs w:val="26"/>
                <w:lang w:eastAsia="zh-CN"/>
              </w:rPr>
              <w:t xml:space="preserve">    </w:t>
            </w:r>
            <w:proofErr w:type="gramStart"/>
            <w:r w:rsidRPr="003B1FB5">
              <w:rPr>
                <w:rFonts w:ascii="FangSong" w:eastAsia="FangSong" w:hAnsi="FangSong" w:hint="eastAsia"/>
                <w:b/>
                <w:sz w:val="26"/>
                <w:szCs w:val="26"/>
              </w:rPr>
              <w:t>詢</w:t>
            </w:r>
            <w:proofErr w:type="gramEnd"/>
          </w:p>
        </w:tc>
        <w:tc>
          <w:tcPr>
            <w:tcW w:w="7513" w:type="dxa"/>
            <w:vAlign w:val="center"/>
          </w:tcPr>
          <w:p w14:paraId="4D3275E4" w14:textId="33F89C03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 w:cs="Times New Roman"/>
                <w:sz w:val="26"/>
                <w:szCs w:val="26"/>
              </w:rPr>
            </w:pPr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任何查詢，歡迎致電2856 8832</w:t>
            </w:r>
            <w:r w:rsidRPr="003B1FB5">
              <w:rPr>
                <w:rFonts w:ascii="FangSong" w:eastAsia="FangSong" w:hAnsi="FangSong" w:cs="Times New Roman"/>
                <w:sz w:val="26"/>
                <w:szCs w:val="26"/>
              </w:rPr>
              <w:t xml:space="preserve"> </w:t>
            </w:r>
            <w:r w:rsidR="00053DCF">
              <w:rPr>
                <w:rFonts w:asciiTheme="minorEastAsia" w:hAnsiTheme="minorEastAsia" w:cs="Times New Roman" w:hint="eastAsia"/>
                <w:sz w:val="26"/>
                <w:szCs w:val="26"/>
              </w:rPr>
              <w:t>、</w:t>
            </w:r>
            <w:r w:rsidRPr="003B1FB5">
              <w:rPr>
                <w:rFonts w:ascii="FangSong" w:eastAsia="FangSong" w:hAnsi="FangSong" w:cs="Times New Roman"/>
                <w:sz w:val="26"/>
                <w:szCs w:val="26"/>
              </w:rPr>
              <w:t xml:space="preserve"> </w:t>
            </w:r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傳真28560217</w:t>
            </w:r>
          </w:p>
          <w:p w14:paraId="23E1945B" w14:textId="77777777" w:rsidR="00515FCB" w:rsidRPr="003B1FB5" w:rsidRDefault="00515FCB" w:rsidP="00310B07">
            <w:pPr>
              <w:spacing w:line="300" w:lineRule="auto"/>
              <w:jc w:val="both"/>
              <w:rPr>
                <w:rFonts w:ascii="FangSong" w:eastAsia="FangSong" w:hAnsi="FangSong" w:cs="Times New Roman"/>
                <w:sz w:val="26"/>
                <w:szCs w:val="26"/>
              </w:rPr>
            </w:pPr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或電郵 amgqzh@macau.ctm.net</w:t>
            </w:r>
            <w:r w:rsidRPr="003B1FB5">
              <w:rPr>
                <w:rFonts w:ascii="FangSong" w:eastAsia="FangSong" w:hAnsi="FangSong" w:cs="Times New Roman"/>
                <w:sz w:val="26"/>
                <w:szCs w:val="26"/>
              </w:rPr>
              <w:t xml:space="preserve"> </w:t>
            </w:r>
            <w:proofErr w:type="gramStart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與僑總秘書處</w:t>
            </w:r>
            <w:proofErr w:type="gramEnd"/>
            <w:r w:rsidRPr="003B1FB5">
              <w:rPr>
                <w:rFonts w:ascii="FangSong" w:eastAsia="FangSong" w:hAnsi="FangSong" w:cs="Times New Roman" w:hint="eastAsia"/>
                <w:sz w:val="26"/>
                <w:szCs w:val="26"/>
              </w:rPr>
              <w:t>聯絡</w:t>
            </w:r>
          </w:p>
        </w:tc>
      </w:tr>
    </w:tbl>
    <w:p w14:paraId="0113D1B6" w14:textId="77777777" w:rsidR="00515FCB" w:rsidRPr="003B1FB5" w:rsidRDefault="00515FCB" w:rsidP="00515FCB">
      <w:pPr>
        <w:spacing w:line="300" w:lineRule="auto"/>
        <w:rPr>
          <w:rFonts w:ascii="FangSong" w:eastAsia="FangSong" w:hAnsi="FangSong"/>
        </w:rPr>
      </w:pPr>
    </w:p>
    <w:p w14:paraId="7060D7AE" w14:textId="6A527B6D" w:rsidR="003B1FB5" w:rsidRPr="003B1FB5" w:rsidRDefault="003B1FB5">
      <w:pPr>
        <w:widowControl/>
        <w:rPr>
          <w:rFonts w:ascii="FangSong" w:eastAsia="FangSong" w:hAnsi="FangSong" w:cs="Times New Roman"/>
        </w:rPr>
      </w:pPr>
      <w:r w:rsidRPr="003B1FB5">
        <w:rPr>
          <w:rFonts w:ascii="FangSong" w:eastAsia="FangSong" w:hAnsi="FangSong" w:cs="Times New Roman"/>
        </w:rPr>
        <w:br w:type="page"/>
      </w:r>
    </w:p>
    <w:p w14:paraId="7955FCB4" w14:textId="77777777" w:rsidR="00941427" w:rsidRPr="003B1FB5" w:rsidRDefault="00941427" w:rsidP="00515FCB">
      <w:pPr>
        <w:rPr>
          <w:rFonts w:ascii="FangSong" w:eastAsia="FangSong" w:hAnsi="FangSong" w:cs="Times New Roman"/>
        </w:rPr>
      </w:pPr>
    </w:p>
    <w:p w14:paraId="4E3F20A1" w14:textId="77777777" w:rsidR="00941427" w:rsidRPr="003B1FB5" w:rsidRDefault="00941427" w:rsidP="00941427">
      <w:pPr>
        <w:jc w:val="center"/>
        <w:rPr>
          <w:rFonts w:ascii="FangSong" w:eastAsia="FangSong" w:hAnsi="FangSong" w:cs="Times New Roman"/>
          <w:b/>
          <w:sz w:val="28"/>
          <w:szCs w:val="28"/>
        </w:rPr>
      </w:pPr>
      <w:r w:rsidRPr="003B1FB5">
        <w:rPr>
          <w:rFonts w:ascii="FangSong" w:eastAsia="FangSong" w:hAnsi="FangSong" w:cs="Times New Roman"/>
          <w:b/>
          <w:sz w:val="28"/>
          <w:szCs w:val="28"/>
        </w:rPr>
        <w:t>2019</w:t>
      </w:r>
      <w:r w:rsidR="00515FCB" w:rsidRPr="003B1FB5">
        <w:rPr>
          <w:rFonts w:ascii="FangSong" w:eastAsia="FangSong" w:hAnsi="FangSong" w:cs="Times New Roman" w:hint="eastAsia"/>
          <w:b/>
          <w:sz w:val="28"/>
          <w:szCs w:val="28"/>
        </w:rPr>
        <w:t>-</w:t>
      </w:r>
      <w:r w:rsidRPr="003B1FB5">
        <w:rPr>
          <w:rFonts w:ascii="FangSong" w:eastAsia="FangSong" w:hAnsi="FangSong" w:cs="Times New Roman"/>
          <w:b/>
          <w:sz w:val="28"/>
          <w:szCs w:val="28"/>
        </w:rPr>
        <w:t>2020年度會員子女獎學金申請表</w:t>
      </w:r>
    </w:p>
    <w:tbl>
      <w:tblPr>
        <w:tblStyle w:val="a4"/>
        <w:tblW w:w="10054" w:type="dxa"/>
        <w:tblLook w:val="04A0" w:firstRow="1" w:lastRow="0" w:firstColumn="1" w:lastColumn="0" w:noHBand="0" w:noVBand="1"/>
      </w:tblPr>
      <w:tblGrid>
        <w:gridCol w:w="1695"/>
        <w:gridCol w:w="3331"/>
        <w:gridCol w:w="1348"/>
        <w:gridCol w:w="3680"/>
      </w:tblGrid>
      <w:tr w:rsidR="006F6D37" w:rsidRPr="003B1FB5" w14:paraId="5CEBB02C" w14:textId="77777777" w:rsidTr="0086338A">
        <w:trPr>
          <w:trHeight w:val="474"/>
        </w:trPr>
        <w:tc>
          <w:tcPr>
            <w:tcW w:w="10054" w:type="dxa"/>
            <w:gridSpan w:val="4"/>
            <w:vAlign w:val="center"/>
          </w:tcPr>
          <w:p w14:paraId="66D38D96" w14:textId="77777777" w:rsidR="006F6D37" w:rsidRPr="003B1FB5" w:rsidRDefault="006F6D37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/>
                <w:bCs/>
                <w:kern w:val="0"/>
                <w:szCs w:val="24"/>
              </w:rPr>
              <w:t>會員資料</w:t>
            </w:r>
          </w:p>
        </w:tc>
      </w:tr>
      <w:tr w:rsidR="006F6D37" w:rsidRPr="003B1FB5" w14:paraId="05BDC032" w14:textId="77777777" w:rsidTr="000058A6">
        <w:trPr>
          <w:trHeight w:val="567"/>
        </w:trPr>
        <w:tc>
          <w:tcPr>
            <w:tcW w:w="1695" w:type="dxa"/>
            <w:vAlign w:val="center"/>
          </w:tcPr>
          <w:p w14:paraId="58D26B6A" w14:textId="77777777" w:rsidR="006F6D37" w:rsidRPr="003B1FB5" w:rsidRDefault="006F6D37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會員姓名</w:t>
            </w:r>
          </w:p>
        </w:tc>
        <w:tc>
          <w:tcPr>
            <w:tcW w:w="3331" w:type="dxa"/>
          </w:tcPr>
          <w:p w14:paraId="1B6F9CC6" w14:textId="77777777" w:rsidR="006F6D37" w:rsidRPr="003B1FB5" w:rsidRDefault="006F6D37" w:rsidP="00987368">
            <w:pPr>
              <w:jc w:val="both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3DE148C" w14:textId="77777777" w:rsidR="006F6D37" w:rsidRPr="003B1FB5" w:rsidRDefault="006F6D37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會員編號</w:t>
            </w:r>
          </w:p>
        </w:tc>
        <w:tc>
          <w:tcPr>
            <w:tcW w:w="3680" w:type="dxa"/>
          </w:tcPr>
          <w:p w14:paraId="19C716AE" w14:textId="77777777" w:rsidR="006F6D37" w:rsidRPr="003B1FB5" w:rsidRDefault="006F6D37" w:rsidP="006F6D37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</w:tr>
      <w:tr w:rsidR="006F6D37" w:rsidRPr="003B1FB5" w14:paraId="72249D8E" w14:textId="77777777" w:rsidTr="000058A6">
        <w:trPr>
          <w:trHeight w:val="567"/>
        </w:trPr>
        <w:tc>
          <w:tcPr>
            <w:tcW w:w="1695" w:type="dxa"/>
            <w:vAlign w:val="center"/>
          </w:tcPr>
          <w:p w14:paraId="5B82ED5E" w14:textId="77777777" w:rsidR="006F6D37" w:rsidRPr="003B1FB5" w:rsidRDefault="00987368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關　　係</w:t>
            </w:r>
          </w:p>
        </w:tc>
        <w:tc>
          <w:tcPr>
            <w:tcW w:w="3331" w:type="dxa"/>
            <w:vAlign w:val="center"/>
          </w:tcPr>
          <w:p w14:paraId="48D9199F" w14:textId="77777777" w:rsidR="006F6D37" w:rsidRPr="003B1FB5" w:rsidRDefault="00987368" w:rsidP="000058A6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□父</w:t>
            </w:r>
            <w:r w:rsidR="000058A6" w:rsidRPr="003B1FB5">
              <w:rPr>
                <w:rFonts w:ascii="FangSong" w:eastAsia="FangSong" w:hAnsi="FangSong" w:cs="Times New Roman" w:hint="eastAsia"/>
                <w:bCs/>
                <w:kern w:val="0"/>
                <w:szCs w:val="24"/>
              </w:rPr>
              <w:t xml:space="preserve">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□母  □其他_______</w:t>
            </w:r>
          </w:p>
        </w:tc>
        <w:tc>
          <w:tcPr>
            <w:tcW w:w="1348" w:type="dxa"/>
            <w:vAlign w:val="center"/>
          </w:tcPr>
          <w:p w14:paraId="4BB8C6DF" w14:textId="77777777" w:rsidR="006F6D37" w:rsidRPr="003B1FB5" w:rsidRDefault="006F6D37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電　　話</w:t>
            </w:r>
          </w:p>
        </w:tc>
        <w:tc>
          <w:tcPr>
            <w:tcW w:w="3680" w:type="dxa"/>
          </w:tcPr>
          <w:p w14:paraId="0AB23840" w14:textId="77777777" w:rsidR="006F6D37" w:rsidRPr="003B1FB5" w:rsidRDefault="006F6D37" w:rsidP="006F6D37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</w:tr>
      <w:tr w:rsidR="00987368" w:rsidRPr="003B1FB5" w14:paraId="52871888" w14:textId="77777777" w:rsidTr="0086338A">
        <w:trPr>
          <w:trHeight w:val="441"/>
        </w:trPr>
        <w:tc>
          <w:tcPr>
            <w:tcW w:w="10054" w:type="dxa"/>
            <w:gridSpan w:val="4"/>
            <w:vAlign w:val="center"/>
          </w:tcPr>
          <w:p w14:paraId="01BD342B" w14:textId="77777777" w:rsidR="00987368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6F6D37" w:rsidRPr="003B1FB5" w14:paraId="2DD9C220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23C4FB1E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申請人姓名</w:t>
            </w:r>
          </w:p>
        </w:tc>
        <w:tc>
          <w:tcPr>
            <w:tcW w:w="3330" w:type="dxa"/>
            <w:vAlign w:val="center"/>
          </w:tcPr>
          <w:p w14:paraId="56E272FB" w14:textId="77777777" w:rsidR="006F6D37" w:rsidRPr="003B1FB5" w:rsidRDefault="006F6D37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861F328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出生日期</w:t>
            </w:r>
          </w:p>
        </w:tc>
        <w:tc>
          <w:tcPr>
            <w:tcW w:w="3680" w:type="dxa"/>
            <w:vAlign w:val="center"/>
          </w:tcPr>
          <w:p w14:paraId="70BA158D" w14:textId="77777777" w:rsidR="006F6D37" w:rsidRPr="003B1FB5" w:rsidRDefault="000058A6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</w:t>
            </w:r>
            <w:r w:rsidR="00987368"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年　　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</w:t>
            </w:r>
            <w:r w:rsidR="00987368"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 月　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</w:t>
            </w:r>
            <w:r w:rsidR="00987368"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　 日</w:t>
            </w:r>
          </w:p>
        </w:tc>
      </w:tr>
      <w:tr w:rsidR="006F6D37" w:rsidRPr="003B1FB5" w14:paraId="72DACBA8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15F921DD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性　　別</w:t>
            </w:r>
          </w:p>
        </w:tc>
        <w:tc>
          <w:tcPr>
            <w:tcW w:w="3330" w:type="dxa"/>
            <w:vAlign w:val="center"/>
          </w:tcPr>
          <w:p w14:paraId="1194E5C4" w14:textId="77777777" w:rsidR="006F6D37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男</w:t>
            </w:r>
            <w:r w:rsidRPr="003B1FB5">
              <w:rPr>
                <w:rFonts w:ascii="Cambria" w:eastAsia="FangSong" w:hAnsi="Cambria" w:cs="Cambria"/>
                <w:kern w:val="0"/>
                <w:szCs w:val="24"/>
              </w:rPr>
              <w:t> 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　　　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女</w:t>
            </w:r>
          </w:p>
        </w:tc>
        <w:tc>
          <w:tcPr>
            <w:tcW w:w="1348" w:type="dxa"/>
            <w:vAlign w:val="center"/>
          </w:tcPr>
          <w:p w14:paraId="183F58D0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身份證號</w:t>
            </w:r>
          </w:p>
        </w:tc>
        <w:tc>
          <w:tcPr>
            <w:tcW w:w="3680" w:type="dxa"/>
            <w:vAlign w:val="center"/>
          </w:tcPr>
          <w:p w14:paraId="513ED76A" w14:textId="77777777" w:rsidR="006F6D37" w:rsidRPr="003B1FB5" w:rsidRDefault="006F6D37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</w:tr>
      <w:tr w:rsidR="006F6D37" w:rsidRPr="003B1FB5" w14:paraId="47E08966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4EC3D72E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電　　話</w:t>
            </w:r>
          </w:p>
        </w:tc>
        <w:tc>
          <w:tcPr>
            <w:tcW w:w="3330" w:type="dxa"/>
            <w:vAlign w:val="center"/>
          </w:tcPr>
          <w:p w14:paraId="4A22CFF5" w14:textId="77777777" w:rsidR="006F6D37" w:rsidRPr="003B1FB5" w:rsidRDefault="006F6D37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490D873" w14:textId="77777777" w:rsidR="006F6D37" w:rsidRPr="003B1FB5" w:rsidRDefault="00987368" w:rsidP="00074CF4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申請組別</w:t>
            </w:r>
          </w:p>
        </w:tc>
        <w:tc>
          <w:tcPr>
            <w:tcW w:w="3680" w:type="dxa"/>
            <w:vAlign w:val="center"/>
          </w:tcPr>
          <w:p w14:paraId="33CC8394" w14:textId="77777777" w:rsidR="006F6D37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小學　　</w:t>
            </w:r>
            <w:r w:rsidR="00074CF4"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中學</w:t>
            </w:r>
          </w:p>
        </w:tc>
      </w:tr>
      <w:tr w:rsidR="00987368" w:rsidRPr="003B1FB5" w14:paraId="11DDC33F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0C03F695" w14:textId="77777777" w:rsidR="00987368" w:rsidRPr="003B1FB5" w:rsidRDefault="00987368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通訊地址</w:t>
            </w:r>
          </w:p>
        </w:tc>
        <w:tc>
          <w:tcPr>
            <w:tcW w:w="8358" w:type="dxa"/>
            <w:gridSpan w:val="3"/>
            <w:vAlign w:val="center"/>
          </w:tcPr>
          <w:p w14:paraId="0F177485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</w:p>
        </w:tc>
      </w:tr>
      <w:tr w:rsidR="00987368" w:rsidRPr="003B1FB5" w14:paraId="225802DD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039812D2" w14:textId="77777777" w:rsidR="00987368" w:rsidRPr="003B1FB5" w:rsidRDefault="00987368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學校名稱</w:t>
            </w:r>
          </w:p>
        </w:tc>
        <w:tc>
          <w:tcPr>
            <w:tcW w:w="3330" w:type="dxa"/>
            <w:vAlign w:val="center"/>
          </w:tcPr>
          <w:p w14:paraId="7C16A7FA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C3709AD" w14:textId="77777777" w:rsidR="00987368" w:rsidRPr="003B1FB5" w:rsidRDefault="00987368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班　　級</w:t>
            </w:r>
          </w:p>
        </w:tc>
        <w:tc>
          <w:tcPr>
            <w:tcW w:w="3680" w:type="dxa"/>
            <w:vAlign w:val="center"/>
          </w:tcPr>
          <w:p w14:paraId="367ADC08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年</w:t>
            </w:r>
            <w:r w:rsidRPr="003B1FB5">
              <w:rPr>
                <w:rFonts w:ascii="Cambria" w:eastAsia="FangSong" w:hAnsi="Cambria" w:cs="Cambria"/>
                <w:kern w:val="0"/>
                <w:szCs w:val="24"/>
              </w:rPr>
              <w:t>    </w:t>
            </w:r>
            <w:r w:rsidR="000058A6"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</w:t>
            </w:r>
            <w:r w:rsidRPr="003B1FB5">
              <w:rPr>
                <w:rFonts w:ascii="Cambria" w:eastAsia="FangSong" w:hAnsi="Cambria" w:cs="Cambria"/>
                <w:kern w:val="0"/>
                <w:szCs w:val="24"/>
              </w:rPr>
              <w:t>  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  班</w:t>
            </w:r>
          </w:p>
        </w:tc>
      </w:tr>
      <w:tr w:rsidR="00987368" w:rsidRPr="003B1FB5" w14:paraId="393E6A59" w14:textId="77777777" w:rsidTr="000058A6">
        <w:trPr>
          <w:trHeight w:val="567"/>
        </w:trPr>
        <w:tc>
          <w:tcPr>
            <w:tcW w:w="1696" w:type="dxa"/>
            <w:vAlign w:val="center"/>
          </w:tcPr>
          <w:p w14:paraId="2572979A" w14:textId="77777777" w:rsidR="00074CF4" w:rsidRPr="003B1FB5" w:rsidRDefault="00987368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學年成績</w:t>
            </w:r>
          </w:p>
          <w:p w14:paraId="382EB514" w14:textId="77777777" w:rsidR="00987368" w:rsidRPr="003B1FB5" w:rsidRDefault="00987368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平均分</w:t>
            </w:r>
          </w:p>
        </w:tc>
        <w:tc>
          <w:tcPr>
            <w:tcW w:w="3330" w:type="dxa"/>
            <w:vAlign w:val="center"/>
          </w:tcPr>
          <w:p w14:paraId="72E59AB4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D6CCE72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操　　行</w:t>
            </w:r>
          </w:p>
        </w:tc>
        <w:tc>
          <w:tcPr>
            <w:tcW w:w="3680" w:type="dxa"/>
            <w:vAlign w:val="center"/>
          </w:tcPr>
          <w:p w14:paraId="0238CA5A" w14:textId="77777777" w:rsidR="00274831" w:rsidRPr="003B1FB5" w:rsidRDefault="00987368" w:rsidP="00274831">
            <w:pPr>
              <w:jc w:val="center"/>
              <w:rPr>
                <w:rFonts w:ascii="FangSong" w:eastAsia="FangSong" w:hAnsi="FangSong" w:cs="Times New Roman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szCs w:val="24"/>
              </w:rPr>
              <w:t>甲等（或A）</w:t>
            </w:r>
          </w:p>
          <w:p w14:paraId="57B79791" w14:textId="77777777" w:rsidR="00987368" w:rsidRPr="003B1FB5" w:rsidRDefault="00987368" w:rsidP="00274831">
            <w:pPr>
              <w:jc w:val="center"/>
              <w:rPr>
                <w:rFonts w:ascii="FangSong" w:eastAsia="FangSong" w:hAnsi="FangSong" w:cs="Times New Roman"/>
                <w:b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szCs w:val="24"/>
              </w:rPr>
              <w:t>乙等（或B）</w:t>
            </w:r>
          </w:p>
        </w:tc>
      </w:tr>
      <w:tr w:rsidR="000058A6" w:rsidRPr="003B1FB5" w14:paraId="72227D5A" w14:textId="77777777" w:rsidTr="000058A6">
        <w:trPr>
          <w:trHeight w:val="567"/>
        </w:trPr>
        <w:tc>
          <w:tcPr>
            <w:tcW w:w="10054" w:type="dxa"/>
            <w:gridSpan w:val="4"/>
            <w:vAlign w:val="center"/>
          </w:tcPr>
          <w:p w14:paraId="2A82AC8E" w14:textId="77777777" w:rsidR="000058A6" w:rsidRPr="003B1FB5" w:rsidRDefault="000058A6" w:rsidP="000058A6">
            <w:pPr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新細明體" w:hint="eastAsia"/>
                <w:b/>
                <w:szCs w:val="24"/>
              </w:rPr>
              <w:t>※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是否願意加入僑界義工組：　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 w:hint="eastAsia"/>
                <w:bCs/>
                <w:kern w:val="0"/>
                <w:szCs w:val="24"/>
              </w:rPr>
              <w:t>是</w:t>
            </w:r>
            <w:proofErr w:type="gramStart"/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　　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否</w:t>
            </w:r>
            <w:proofErr w:type="gramEnd"/>
          </w:p>
        </w:tc>
      </w:tr>
      <w:tr w:rsidR="000058A6" w:rsidRPr="003B1FB5" w14:paraId="38D59767" w14:textId="77777777" w:rsidTr="000058A6">
        <w:trPr>
          <w:trHeight w:val="567"/>
        </w:trPr>
        <w:tc>
          <w:tcPr>
            <w:tcW w:w="10054" w:type="dxa"/>
            <w:gridSpan w:val="4"/>
            <w:vAlign w:val="center"/>
          </w:tcPr>
          <w:p w14:paraId="302FE79F" w14:textId="77777777" w:rsidR="000058A6" w:rsidRPr="003B1FB5" w:rsidRDefault="000058A6" w:rsidP="000058A6">
            <w:pPr>
              <w:rPr>
                <w:rFonts w:ascii="FangSong" w:eastAsia="FangSong" w:hAnsi="FangSong" w:cs="Times New Roman"/>
                <w:b/>
                <w:color w:val="000000"/>
                <w:sz w:val="22"/>
              </w:rPr>
            </w:pPr>
            <w:r w:rsidRPr="003B1FB5">
              <w:rPr>
                <w:rFonts w:ascii="FangSong" w:eastAsia="FangSong" w:hAnsi="FangSong" w:cs="新細明體" w:hint="eastAsia"/>
                <w:b/>
                <w:szCs w:val="24"/>
              </w:rPr>
              <w:t>※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如得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獎是否</w:t>
            </w:r>
            <w:r w:rsidRPr="003B1FB5">
              <w:rPr>
                <w:rFonts w:ascii="FangSong" w:eastAsia="FangSong" w:hAnsi="FangSong" w:cs="華康仿宋體W2" w:hint="eastAsia"/>
                <w:kern w:val="0"/>
                <w:szCs w:val="24"/>
              </w:rPr>
              <w:t>參與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獎學金頒獎禮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□是</w:t>
            </w:r>
            <w:proofErr w:type="gramStart"/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 xml:space="preserve">　　　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□否</w:t>
            </w:r>
            <w:proofErr w:type="gramEnd"/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 xml:space="preserve">  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（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8月2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2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日，澳門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歸僑總會大</w:t>
            </w: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禮堂</w:t>
            </w:r>
            <w:r w:rsidRPr="003B1FB5">
              <w:rPr>
                <w:rFonts w:ascii="FangSong" w:eastAsia="FangSong" w:hAnsi="FangSong" w:cs="Times New Roman" w:hint="eastAsia"/>
                <w:kern w:val="0"/>
                <w:szCs w:val="24"/>
              </w:rPr>
              <w:t>）</w:t>
            </w:r>
          </w:p>
        </w:tc>
      </w:tr>
      <w:tr w:rsidR="00987368" w:rsidRPr="003B1FB5" w14:paraId="11B98EF7" w14:textId="77777777" w:rsidTr="000058A6">
        <w:trPr>
          <w:trHeight w:val="567"/>
        </w:trPr>
        <w:tc>
          <w:tcPr>
            <w:tcW w:w="10054" w:type="dxa"/>
            <w:gridSpan w:val="4"/>
            <w:vAlign w:val="center"/>
          </w:tcPr>
          <w:p w14:paraId="751E1FAF" w14:textId="77777777" w:rsidR="00987368" w:rsidRPr="003B1FB5" w:rsidRDefault="00274831" w:rsidP="00987368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b/>
                <w:color w:val="000000"/>
                <w:szCs w:val="24"/>
              </w:rPr>
            </w:pPr>
            <w:r w:rsidRPr="003B1FB5">
              <w:rPr>
                <w:rFonts w:ascii="FangSong" w:eastAsia="FangSong" w:hAnsi="FangSong" w:cs="新細明體" w:hint="eastAsia"/>
                <w:b/>
                <w:szCs w:val="24"/>
              </w:rPr>
              <w:t>※</w:t>
            </w:r>
            <w:r w:rsidR="00987368" w:rsidRPr="003B1FB5">
              <w:rPr>
                <w:rFonts w:ascii="FangSong" w:eastAsia="FangSong" w:hAnsi="FangSong" w:cs="Times New Roman"/>
                <w:b/>
                <w:color w:val="000000"/>
                <w:szCs w:val="24"/>
              </w:rPr>
              <w:t>聲明：本人如提供不清晰或不正確的資料，</w:t>
            </w:r>
            <w:proofErr w:type="gramStart"/>
            <w:r w:rsidR="00074CF4" w:rsidRPr="003B1FB5">
              <w:rPr>
                <w:rFonts w:ascii="FangSong" w:eastAsia="FangSong" w:hAnsi="FangSong" w:cs="Times New Roman"/>
                <w:b/>
                <w:color w:val="000000"/>
                <w:szCs w:val="24"/>
              </w:rPr>
              <w:t>僑總</w:t>
            </w:r>
            <w:r w:rsidR="00987368" w:rsidRPr="003B1FB5">
              <w:rPr>
                <w:rFonts w:ascii="FangSong" w:eastAsia="FangSong" w:hAnsi="FangSong" w:cs="Times New Roman"/>
                <w:b/>
                <w:color w:val="000000"/>
                <w:szCs w:val="24"/>
              </w:rPr>
              <w:t>有</w:t>
            </w:r>
            <w:proofErr w:type="gramEnd"/>
            <w:r w:rsidR="00987368" w:rsidRPr="003B1FB5">
              <w:rPr>
                <w:rFonts w:ascii="FangSong" w:eastAsia="FangSong" w:hAnsi="FangSong" w:cs="Times New Roman"/>
                <w:b/>
                <w:color w:val="000000"/>
                <w:szCs w:val="24"/>
              </w:rPr>
              <w:t>權撤銷相關申請。</w:t>
            </w:r>
          </w:p>
          <w:p w14:paraId="1FB2718A" w14:textId="2E26E517" w:rsidR="00987368" w:rsidRDefault="00987368" w:rsidP="00987368">
            <w:pPr>
              <w:widowControl/>
              <w:snapToGrid w:val="0"/>
              <w:spacing w:line="240" w:lineRule="atLeast"/>
              <w:jc w:val="both"/>
              <w:rPr>
                <w:rFonts w:ascii="FangSong" w:hAnsi="FangSong" w:cs="Times New Roman"/>
                <w:b/>
                <w:color w:val="000000"/>
                <w:szCs w:val="24"/>
              </w:rPr>
            </w:pPr>
          </w:p>
          <w:p w14:paraId="252F80DE" w14:textId="2C92AC39" w:rsidR="00281AC5" w:rsidRPr="00281AC5" w:rsidRDefault="00281AC5" w:rsidP="00987368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color w:val="000000"/>
                <w:szCs w:val="24"/>
              </w:rPr>
            </w:pPr>
            <w:r w:rsidRPr="00281AC5">
              <w:rPr>
                <w:rFonts w:ascii="FangSong" w:eastAsia="FangSong" w:hAnsi="FangSong" w:cs="Times New Roman" w:hint="eastAsia"/>
                <w:color w:val="000000"/>
                <w:szCs w:val="24"/>
              </w:rPr>
              <w:t>會員簽名:</w:t>
            </w:r>
            <w:r w:rsidRPr="00281AC5">
              <w:rPr>
                <w:rFonts w:ascii="FangSong" w:eastAsia="FangSong" w:hAnsi="FangSong" w:cs="Times New Roman"/>
                <w:color w:val="000000"/>
                <w:szCs w:val="24"/>
              </w:rPr>
              <w:t xml:space="preserve">                             </w:t>
            </w:r>
            <w:r w:rsidRPr="00281AC5">
              <w:rPr>
                <w:rFonts w:ascii="FangSong" w:eastAsia="FangSong" w:hAnsi="FangSong" w:cs="Times New Roman" w:hint="eastAsia"/>
                <w:color w:val="000000"/>
                <w:szCs w:val="24"/>
              </w:rPr>
              <w:t>日期：     年     月    日</w:t>
            </w:r>
          </w:p>
          <w:p w14:paraId="1BBA8371" w14:textId="77777777" w:rsidR="000058A6" w:rsidRPr="003B1FB5" w:rsidRDefault="000058A6" w:rsidP="00987368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b/>
                <w:color w:val="000000"/>
                <w:szCs w:val="24"/>
              </w:rPr>
            </w:pPr>
          </w:p>
          <w:p w14:paraId="5D514464" w14:textId="454667B6" w:rsidR="00274831" w:rsidRPr="003B1FB5" w:rsidRDefault="00987368" w:rsidP="00987368">
            <w:pPr>
              <w:jc w:val="both"/>
              <w:rPr>
                <w:rFonts w:ascii="FangSong" w:eastAsia="FangSong" w:hAnsi="FangSong" w:cs="Times New Roman"/>
                <w:color w:val="000000"/>
                <w:szCs w:val="24"/>
              </w:rPr>
            </w:pP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申請人</w:t>
            </w:r>
            <w:r w:rsidR="00074CF4" w:rsidRPr="003B1FB5">
              <w:rPr>
                <w:rFonts w:ascii="FangSong" w:eastAsia="FangSong" w:hAnsi="FangSong" w:cs="Times New Roman"/>
                <w:color w:val="000000"/>
                <w:szCs w:val="24"/>
              </w:rPr>
              <w:t>簽名</w:t>
            </w: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：</w:t>
            </w:r>
            <w:r w:rsidR="00074CF4" w:rsidRPr="003B1FB5">
              <w:rPr>
                <w:rFonts w:ascii="FangSong" w:eastAsia="FangSong" w:hAnsi="FangSong" w:cs="Times New Roman"/>
                <w:color w:val="000000"/>
                <w:szCs w:val="24"/>
              </w:rPr>
              <w:t xml:space="preserve">                        </w:t>
            </w: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 xml:space="preserve"> </w:t>
            </w:r>
            <w:r w:rsidR="00281AC5">
              <w:rPr>
                <w:rFonts w:ascii="FangSong" w:hAnsi="FangSong" w:cs="Times New Roman" w:hint="eastAsia"/>
                <w:color w:val="000000"/>
                <w:szCs w:val="24"/>
              </w:rPr>
              <w:t xml:space="preserve"> </w:t>
            </w: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日期：     年     月    日</w:t>
            </w:r>
          </w:p>
        </w:tc>
      </w:tr>
      <w:tr w:rsidR="00987368" w:rsidRPr="003B1FB5" w14:paraId="3A3340A3" w14:textId="77777777" w:rsidTr="0086338A">
        <w:trPr>
          <w:trHeight w:val="465"/>
        </w:trPr>
        <w:tc>
          <w:tcPr>
            <w:tcW w:w="10054" w:type="dxa"/>
            <w:gridSpan w:val="4"/>
            <w:shd w:val="clear" w:color="auto" w:fill="D0CECE" w:themeFill="background2" w:themeFillShade="E6"/>
            <w:vAlign w:val="center"/>
          </w:tcPr>
          <w:p w14:paraId="16AE5D05" w14:textId="77777777" w:rsidR="00987368" w:rsidRPr="003B1FB5" w:rsidRDefault="00987368" w:rsidP="00987368">
            <w:pPr>
              <w:jc w:val="center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b/>
                <w:bCs/>
                <w:kern w:val="0"/>
                <w:szCs w:val="24"/>
              </w:rPr>
              <w:t>內部審核使用</w:t>
            </w:r>
          </w:p>
        </w:tc>
      </w:tr>
      <w:tr w:rsidR="00987368" w:rsidRPr="003B1FB5" w14:paraId="4C370316" w14:textId="77777777" w:rsidTr="000058A6">
        <w:trPr>
          <w:trHeight w:val="567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5B43936A" w14:textId="77777777" w:rsidR="00987368" w:rsidRPr="003B1FB5" w:rsidRDefault="00074CF4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proofErr w:type="gramStart"/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收表人</w:t>
            </w:r>
            <w:proofErr w:type="gramEnd"/>
          </w:p>
        </w:tc>
        <w:tc>
          <w:tcPr>
            <w:tcW w:w="3331" w:type="dxa"/>
            <w:shd w:val="clear" w:color="auto" w:fill="D0CECE" w:themeFill="background2" w:themeFillShade="E6"/>
            <w:vAlign w:val="center"/>
          </w:tcPr>
          <w:p w14:paraId="4A7B406B" w14:textId="77777777" w:rsidR="00987368" w:rsidRPr="003B1FB5" w:rsidRDefault="00987368" w:rsidP="00074CF4">
            <w:pPr>
              <w:jc w:val="both"/>
              <w:rPr>
                <w:rFonts w:ascii="FangSong" w:eastAsia="FangSong" w:hAnsi="FangSong" w:cs="Times New Roman"/>
                <w:b/>
                <w:szCs w:val="24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  <w:vAlign w:val="center"/>
          </w:tcPr>
          <w:p w14:paraId="75632CD3" w14:textId="77777777" w:rsidR="00987368" w:rsidRPr="003B1FB5" w:rsidRDefault="00074CF4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proofErr w:type="gramStart"/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收表日期</w:t>
            </w:r>
            <w:proofErr w:type="gramEnd"/>
          </w:p>
        </w:tc>
        <w:tc>
          <w:tcPr>
            <w:tcW w:w="3680" w:type="dxa"/>
            <w:shd w:val="clear" w:color="auto" w:fill="D0CECE" w:themeFill="background2" w:themeFillShade="E6"/>
            <w:vAlign w:val="center"/>
          </w:tcPr>
          <w:p w14:paraId="78BB8054" w14:textId="77777777" w:rsidR="00987368" w:rsidRPr="003B1FB5" w:rsidRDefault="00987368" w:rsidP="00074CF4">
            <w:pPr>
              <w:jc w:val="both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</w:p>
        </w:tc>
      </w:tr>
      <w:tr w:rsidR="00074CF4" w:rsidRPr="003B1FB5" w14:paraId="391F4F67" w14:textId="77777777" w:rsidTr="000058A6">
        <w:trPr>
          <w:trHeight w:val="567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757E4479" w14:textId="77777777" w:rsidR="00074CF4" w:rsidRPr="003B1FB5" w:rsidRDefault="00074CF4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遞交文件</w:t>
            </w:r>
          </w:p>
        </w:tc>
        <w:tc>
          <w:tcPr>
            <w:tcW w:w="3331" w:type="dxa"/>
            <w:shd w:val="clear" w:color="auto" w:fill="D0CECE" w:themeFill="background2" w:themeFillShade="E6"/>
            <w:vAlign w:val="center"/>
          </w:tcPr>
          <w:p w14:paraId="0815BBDD" w14:textId="0FC2805B" w:rsidR="00074CF4" w:rsidRDefault="00074CF4" w:rsidP="00074CF4">
            <w:pPr>
              <w:jc w:val="both"/>
              <w:rPr>
                <w:rFonts w:ascii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□核對有效會員證</w:t>
            </w:r>
          </w:p>
          <w:p w14:paraId="33C2CA8C" w14:textId="4B19581A" w:rsidR="00281AC5" w:rsidRPr="00281AC5" w:rsidRDefault="00281AC5" w:rsidP="00074CF4">
            <w:pPr>
              <w:jc w:val="both"/>
              <w:rPr>
                <w:rFonts w:ascii="FangSong" w:hAnsi="FangSong" w:cs="Times New Roman"/>
                <w:kern w:val="0"/>
                <w:szCs w:val="24"/>
              </w:rPr>
            </w:pPr>
            <w:r w:rsidRPr="00281AC5">
              <w:rPr>
                <w:rFonts w:ascii="FangSong" w:hAnsi="FangSong" w:cs="Times New Roman" w:hint="eastAsia"/>
                <w:kern w:val="0"/>
                <w:szCs w:val="24"/>
              </w:rPr>
              <w:t>□</w:t>
            </w:r>
            <w:r w:rsidRPr="00281AC5">
              <w:rPr>
                <w:rFonts w:ascii="FangSong" w:eastAsia="FangSong" w:hAnsi="FangSong" w:cs="Times New Roman" w:hint="eastAsia"/>
                <w:kern w:val="0"/>
                <w:szCs w:val="24"/>
              </w:rPr>
              <w:t>核對會員與申請人關係</w:t>
            </w:r>
          </w:p>
          <w:p w14:paraId="44D4C1F6" w14:textId="77777777" w:rsidR="00074CF4" w:rsidRPr="003B1FB5" w:rsidRDefault="00074CF4" w:rsidP="00074CF4">
            <w:pPr>
              <w:jc w:val="both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□申請人學生證副本</w:t>
            </w:r>
          </w:p>
          <w:p w14:paraId="3121C872" w14:textId="77777777" w:rsidR="00074CF4" w:rsidRPr="003B1FB5" w:rsidRDefault="00074CF4" w:rsidP="00074CF4">
            <w:pPr>
              <w:jc w:val="both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□核對申請人成績表正本</w:t>
            </w:r>
          </w:p>
          <w:p w14:paraId="78137B3A" w14:textId="77777777" w:rsidR="00074CF4" w:rsidRPr="003B1FB5" w:rsidRDefault="00074CF4" w:rsidP="00074CF4">
            <w:pPr>
              <w:jc w:val="both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□申請人成績表副本</w:t>
            </w:r>
          </w:p>
          <w:p w14:paraId="1E6B5AA8" w14:textId="77777777" w:rsidR="00074CF4" w:rsidRPr="003B1FB5" w:rsidRDefault="00074CF4" w:rsidP="00074CF4">
            <w:pPr>
              <w:jc w:val="both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(全年或最近兩學期)</w:t>
            </w:r>
          </w:p>
          <w:p w14:paraId="178198CE" w14:textId="77777777" w:rsidR="00074CF4" w:rsidRPr="003B1FB5" w:rsidRDefault="00074CF4" w:rsidP="00074CF4">
            <w:pPr>
              <w:jc w:val="both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□補充文件副本______份</w:t>
            </w:r>
          </w:p>
        </w:tc>
        <w:tc>
          <w:tcPr>
            <w:tcW w:w="1348" w:type="dxa"/>
            <w:shd w:val="clear" w:color="auto" w:fill="D0CECE" w:themeFill="background2" w:themeFillShade="E6"/>
            <w:vAlign w:val="center"/>
          </w:tcPr>
          <w:p w14:paraId="61CFCC09" w14:textId="77777777" w:rsidR="00074CF4" w:rsidRPr="003B1FB5" w:rsidRDefault="00074CF4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獎學金</w:t>
            </w:r>
          </w:p>
          <w:p w14:paraId="7BD34DC2" w14:textId="77777777" w:rsidR="00074CF4" w:rsidRPr="003B1FB5" w:rsidRDefault="00074CF4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kern w:val="0"/>
                <w:szCs w:val="24"/>
              </w:rPr>
              <w:t>類別</w:t>
            </w:r>
          </w:p>
        </w:tc>
        <w:tc>
          <w:tcPr>
            <w:tcW w:w="3680" w:type="dxa"/>
            <w:shd w:val="clear" w:color="auto" w:fill="D0CECE" w:themeFill="background2" w:themeFillShade="E6"/>
            <w:vAlign w:val="center"/>
          </w:tcPr>
          <w:p w14:paraId="745AF92B" w14:textId="77777777" w:rsidR="00074CF4" w:rsidRPr="003B1FB5" w:rsidRDefault="00074CF4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□通過審核獲：</w:t>
            </w:r>
          </w:p>
          <w:p w14:paraId="6115E3D3" w14:textId="77777777" w:rsidR="00274831" w:rsidRPr="003B1FB5" w:rsidRDefault="00074CF4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□甲等</w:t>
            </w:r>
            <w:r w:rsidRPr="003B1FB5">
              <w:rPr>
                <w:rFonts w:ascii="FangSong" w:eastAsia="FangSong" w:hAnsi="FangSong" w:cs="Times New Roman"/>
                <w:szCs w:val="24"/>
              </w:rPr>
              <w:t>獎學金</w:t>
            </w:r>
          </w:p>
          <w:p w14:paraId="1FD20393" w14:textId="77777777" w:rsidR="00074CF4" w:rsidRPr="003B1FB5" w:rsidRDefault="00074CF4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</w:t>
            </w:r>
            <w:r w:rsidRPr="003B1FB5">
              <w:rPr>
                <w:rFonts w:ascii="FangSong" w:eastAsia="FangSong" w:hAnsi="FangSong" w:cs="Times New Roman"/>
                <w:szCs w:val="24"/>
              </w:rPr>
              <w:t>乙等獎學金</w:t>
            </w:r>
          </w:p>
          <w:p w14:paraId="56DFE3C9" w14:textId="77777777" w:rsidR="00274831" w:rsidRPr="003B1FB5" w:rsidRDefault="00274831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szCs w:val="24"/>
              </w:rPr>
            </w:pPr>
          </w:p>
          <w:p w14:paraId="66327780" w14:textId="77777777" w:rsidR="00074CF4" w:rsidRPr="003B1FB5" w:rsidRDefault="00074CF4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□未達獲獎標準</w:t>
            </w:r>
          </w:p>
        </w:tc>
      </w:tr>
      <w:tr w:rsidR="00074CF4" w:rsidRPr="003B1FB5" w14:paraId="1AEC80A3" w14:textId="77777777" w:rsidTr="000058A6">
        <w:trPr>
          <w:trHeight w:val="567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0135FD76" w14:textId="77777777" w:rsidR="00074CF4" w:rsidRPr="003B1FB5" w:rsidRDefault="00074CF4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審批人</w:t>
            </w:r>
          </w:p>
        </w:tc>
        <w:tc>
          <w:tcPr>
            <w:tcW w:w="3331" w:type="dxa"/>
            <w:shd w:val="clear" w:color="auto" w:fill="D0CECE" w:themeFill="background2" w:themeFillShade="E6"/>
          </w:tcPr>
          <w:p w14:paraId="0F493F95" w14:textId="77777777" w:rsidR="00074CF4" w:rsidRPr="003B1FB5" w:rsidRDefault="00074CF4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  <w:vAlign w:val="center"/>
          </w:tcPr>
          <w:p w14:paraId="0818F4F3" w14:textId="77777777" w:rsidR="00074CF4" w:rsidRPr="003B1FB5" w:rsidRDefault="00074CF4" w:rsidP="00074CF4">
            <w:pPr>
              <w:jc w:val="center"/>
              <w:rPr>
                <w:rFonts w:ascii="FangSong" w:eastAsia="FangSong" w:hAnsi="FangSong" w:cs="Times New Roman"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日</w:t>
            </w:r>
            <w:r w:rsidR="00274831" w:rsidRPr="003B1FB5">
              <w:rPr>
                <w:rFonts w:ascii="FangSong" w:eastAsia="FangSong" w:hAnsi="FangSong" w:cs="Times New Roman" w:hint="eastAsia"/>
                <w:bCs/>
                <w:kern w:val="0"/>
                <w:szCs w:val="24"/>
              </w:rPr>
              <w:t xml:space="preserve">　</w:t>
            </w:r>
            <w:r w:rsidRPr="003B1FB5">
              <w:rPr>
                <w:rFonts w:ascii="FangSong" w:eastAsia="FangSong" w:hAnsi="FangSong" w:cs="Times New Roman"/>
                <w:bCs/>
                <w:kern w:val="0"/>
                <w:szCs w:val="24"/>
              </w:rPr>
              <w:t>期</w:t>
            </w:r>
          </w:p>
        </w:tc>
        <w:tc>
          <w:tcPr>
            <w:tcW w:w="3680" w:type="dxa"/>
            <w:shd w:val="clear" w:color="auto" w:fill="D0CECE" w:themeFill="background2" w:themeFillShade="E6"/>
            <w:vAlign w:val="center"/>
          </w:tcPr>
          <w:p w14:paraId="4079C7A3" w14:textId="77777777" w:rsidR="00074CF4" w:rsidRPr="003B1FB5" w:rsidRDefault="00074CF4" w:rsidP="00274831">
            <w:pPr>
              <w:widowControl/>
              <w:snapToGrid w:val="0"/>
              <w:spacing w:line="240" w:lineRule="atLeast"/>
              <w:jc w:val="center"/>
              <w:rPr>
                <w:rFonts w:ascii="FangSong" w:eastAsia="FangSong" w:hAnsi="FangSong" w:cs="Times New Roman"/>
                <w:bCs/>
                <w:kern w:val="0"/>
                <w:szCs w:val="24"/>
              </w:rPr>
            </w:pP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年     月    日</w:t>
            </w:r>
          </w:p>
        </w:tc>
      </w:tr>
      <w:tr w:rsidR="00074CF4" w:rsidRPr="003B1FB5" w14:paraId="30C563C0" w14:textId="77777777" w:rsidTr="000058A6">
        <w:trPr>
          <w:trHeight w:val="567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7E0FA2DC" w14:textId="77777777" w:rsidR="00074CF4" w:rsidRPr="003B1FB5" w:rsidRDefault="00074CF4" w:rsidP="00074CF4">
            <w:pPr>
              <w:widowControl/>
              <w:snapToGrid w:val="0"/>
              <w:spacing w:after="80"/>
              <w:jc w:val="center"/>
              <w:rPr>
                <w:rFonts w:ascii="FangSong" w:eastAsia="FangSong" w:hAnsi="FangSong" w:cs="Times New Roman"/>
                <w:color w:val="000000"/>
                <w:szCs w:val="24"/>
              </w:rPr>
            </w:pPr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備</w:t>
            </w:r>
            <w:r w:rsidR="00274831" w:rsidRPr="003B1FB5">
              <w:rPr>
                <w:rFonts w:ascii="FangSong" w:eastAsia="FangSong" w:hAnsi="FangSong" w:cs="Times New Roman" w:hint="eastAsia"/>
                <w:color w:val="000000"/>
                <w:szCs w:val="24"/>
              </w:rPr>
              <w:t xml:space="preserve">　</w:t>
            </w:r>
            <w:proofErr w:type="gramStart"/>
            <w:r w:rsidRPr="003B1FB5">
              <w:rPr>
                <w:rFonts w:ascii="FangSong" w:eastAsia="FangSong" w:hAnsi="FangSong" w:cs="Times New Roman"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8359" w:type="dxa"/>
            <w:gridSpan w:val="3"/>
            <w:shd w:val="clear" w:color="auto" w:fill="D0CECE" w:themeFill="background2" w:themeFillShade="E6"/>
          </w:tcPr>
          <w:p w14:paraId="38E7D439" w14:textId="77777777" w:rsidR="00074CF4" w:rsidRPr="003B1FB5" w:rsidRDefault="00074CF4" w:rsidP="00074CF4">
            <w:pPr>
              <w:widowControl/>
              <w:snapToGrid w:val="0"/>
              <w:spacing w:line="240" w:lineRule="atLeast"/>
              <w:jc w:val="both"/>
              <w:rPr>
                <w:rFonts w:ascii="FangSong" w:eastAsia="FangSong" w:hAnsi="FangSong" w:cs="Times New Roman"/>
                <w:color w:val="000000"/>
                <w:szCs w:val="24"/>
              </w:rPr>
            </w:pPr>
          </w:p>
        </w:tc>
      </w:tr>
    </w:tbl>
    <w:p w14:paraId="1F909CCF" w14:textId="77777777" w:rsidR="00724D62" w:rsidRPr="003B1FB5" w:rsidRDefault="00274831" w:rsidP="0027483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FangSong" w:eastAsia="FangSong" w:hAnsi="FangSong" w:cs="Times New Roman"/>
          <w:b/>
          <w:color w:val="000000"/>
          <w:sz w:val="22"/>
        </w:rPr>
      </w:pPr>
      <w:r w:rsidRPr="003B1FB5">
        <w:rPr>
          <w:rFonts w:ascii="FangSong" w:eastAsia="FangSong" w:hAnsi="FangSong" w:cs="新細明體" w:hint="eastAsia"/>
          <w:b/>
          <w:sz w:val="27"/>
          <w:szCs w:val="27"/>
        </w:rPr>
        <w:t>※</w:t>
      </w:r>
      <w:r w:rsidR="00074CF4" w:rsidRPr="003B1FB5">
        <w:rPr>
          <w:rFonts w:ascii="FangSong" w:eastAsia="FangSong" w:hAnsi="FangSong" w:cs="Times New Roman"/>
          <w:b/>
          <w:color w:val="000000"/>
          <w:sz w:val="22"/>
        </w:rPr>
        <w:t>申請表格請以正楷中文填寫，如提供不清晰或不正確的資料，</w:t>
      </w:r>
      <w:proofErr w:type="gramStart"/>
      <w:r w:rsidR="00074CF4" w:rsidRPr="003B1FB5">
        <w:rPr>
          <w:rFonts w:ascii="FangSong" w:eastAsia="FangSong" w:hAnsi="FangSong" w:cs="Times New Roman"/>
          <w:b/>
          <w:color w:val="000000"/>
          <w:sz w:val="22"/>
        </w:rPr>
        <w:t>僑總</w:t>
      </w:r>
      <w:r w:rsidRPr="003B1FB5">
        <w:rPr>
          <w:rFonts w:ascii="FangSong" w:eastAsia="FangSong" w:hAnsi="FangSong" w:cs="Times New Roman"/>
          <w:b/>
          <w:color w:val="000000"/>
          <w:sz w:val="22"/>
        </w:rPr>
        <w:t>有</w:t>
      </w:r>
      <w:proofErr w:type="gramEnd"/>
      <w:r w:rsidRPr="003B1FB5">
        <w:rPr>
          <w:rFonts w:ascii="FangSong" w:eastAsia="FangSong" w:hAnsi="FangSong" w:cs="Times New Roman"/>
          <w:b/>
          <w:color w:val="000000"/>
          <w:sz w:val="22"/>
        </w:rPr>
        <w:t>權撤銷相關申請</w:t>
      </w:r>
      <w:r w:rsidRPr="003B1FB5">
        <w:rPr>
          <w:rFonts w:ascii="FangSong" w:eastAsia="FangSong" w:hAnsi="FangSong" w:cs="Times New Roman" w:hint="eastAsia"/>
          <w:b/>
          <w:color w:val="000000"/>
          <w:sz w:val="22"/>
        </w:rPr>
        <w:t>。</w:t>
      </w:r>
    </w:p>
    <w:sectPr w:rsidR="00724D62" w:rsidRPr="003B1FB5" w:rsidSect="00281AC5">
      <w:headerReference w:type="default" r:id="rId7"/>
      <w:pgSz w:w="11906" w:h="16838"/>
      <w:pgMar w:top="1440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D3E6" w14:textId="77777777" w:rsidR="009A0516" w:rsidRDefault="009A0516" w:rsidP="0086338A">
      <w:r>
        <w:separator/>
      </w:r>
    </w:p>
  </w:endnote>
  <w:endnote w:type="continuationSeparator" w:id="0">
    <w:p w14:paraId="632C416D" w14:textId="77777777" w:rsidR="009A0516" w:rsidRDefault="009A0516" w:rsidP="0086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C85CC" w14:textId="77777777" w:rsidR="009A0516" w:rsidRDefault="009A0516" w:rsidP="0086338A">
      <w:r>
        <w:separator/>
      </w:r>
    </w:p>
  </w:footnote>
  <w:footnote w:type="continuationSeparator" w:id="0">
    <w:p w14:paraId="2DD92561" w14:textId="77777777" w:rsidR="009A0516" w:rsidRDefault="009A0516" w:rsidP="0086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1D11" w14:textId="77777777" w:rsidR="0086338A" w:rsidRDefault="00515FC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6F69A" wp14:editId="770E9FAD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6362700" cy="1038225"/>
          <wp:effectExtent l="0" t="0" r="0" b="9525"/>
          <wp:wrapNone/>
          <wp:docPr id="5" name="圖片 5" descr="2008年信函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08年信函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49D2"/>
    <w:multiLevelType w:val="hybridMultilevel"/>
    <w:tmpl w:val="BA4A1758"/>
    <w:lvl w:ilvl="0" w:tplc="08526C18">
      <w:start w:val="1"/>
      <w:numFmt w:val="decimal"/>
      <w:lvlText w:val="%1)"/>
      <w:lvlJc w:val="left"/>
      <w:pPr>
        <w:ind w:left="19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6737AFD"/>
    <w:multiLevelType w:val="hybridMultilevel"/>
    <w:tmpl w:val="BA4A1758"/>
    <w:lvl w:ilvl="0" w:tplc="08526C18">
      <w:start w:val="1"/>
      <w:numFmt w:val="decimal"/>
      <w:lvlText w:val="%1)"/>
      <w:lvlJc w:val="left"/>
      <w:pPr>
        <w:ind w:left="19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C421BA6"/>
    <w:multiLevelType w:val="hybridMultilevel"/>
    <w:tmpl w:val="E66C78A6"/>
    <w:lvl w:ilvl="0" w:tplc="1D5A5228">
      <w:start w:val="1"/>
      <w:numFmt w:val="decimal"/>
      <w:lvlText w:val="%1)"/>
      <w:lvlJc w:val="left"/>
      <w:pPr>
        <w:ind w:left="960" w:hanging="48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4D5AA9"/>
    <w:multiLevelType w:val="hybridMultilevel"/>
    <w:tmpl w:val="9AFAF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81747"/>
    <w:multiLevelType w:val="hybridMultilevel"/>
    <w:tmpl w:val="80BAD0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D2797D"/>
    <w:multiLevelType w:val="hybridMultilevel"/>
    <w:tmpl w:val="BA4A1758"/>
    <w:lvl w:ilvl="0" w:tplc="08526C18">
      <w:start w:val="1"/>
      <w:numFmt w:val="decimal"/>
      <w:lvlText w:val="%1)"/>
      <w:lvlJc w:val="left"/>
      <w:pPr>
        <w:ind w:left="19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7C477061"/>
    <w:multiLevelType w:val="hybridMultilevel"/>
    <w:tmpl w:val="09D0C080"/>
    <w:lvl w:ilvl="0" w:tplc="2EBEA7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D82BE8"/>
    <w:multiLevelType w:val="hybridMultilevel"/>
    <w:tmpl w:val="4A10C96A"/>
    <w:lvl w:ilvl="0" w:tplc="2EBEA7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95"/>
    <w:rsid w:val="000058A6"/>
    <w:rsid w:val="00053DCF"/>
    <w:rsid w:val="00074CF4"/>
    <w:rsid w:val="002667C6"/>
    <w:rsid w:val="00274831"/>
    <w:rsid w:val="00281AC5"/>
    <w:rsid w:val="003B1FB5"/>
    <w:rsid w:val="0042632E"/>
    <w:rsid w:val="00515FCB"/>
    <w:rsid w:val="006F6D37"/>
    <w:rsid w:val="00724D62"/>
    <w:rsid w:val="007336A6"/>
    <w:rsid w:val="007B6068"/>
    <w:rsid w:val="00836B72"/>
    <w:rsid w:val="0086338A"/>
    <w:rsid w:val="008B0E8A"/>
    <w:rsid w:val="008B7095"/>
    <w:rsid w:val="00941427"/>
    <w:rsid w:val="0095113D"/>
    <w:rsid w:val="00970921"/>
    <w:rsid w:val="00987368"/>
    <w:rsid w:val="009A0516"/>
    <w:rsid w:val="00A6225B"/>
    <w:rsid w:val="00A70576"/>
    <w:rsid w:val="00AC7F94"/>
    <w:rsid w:val="00E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C5BF87"/>
  <w15:chartTrackingRefBased/>
  <w15:docId w15:val="{628679C2-E60C-4F7C-B1A9-0018C770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7095"/>
    <w:pPr>
      <w:ind w:leftChars="200" w:left="480"/>
    </w:pPr>
  </w:style>
  <w:style w:type="paragraph" w:customStyle="1" w:styleId="Standard">
    <w:name w:val="Standard"/>
    <w:rsid w:val="0094142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4">
    <w:name w:val="Table Grid"/>
    <w:basedOn w:val="a1"/>
    <w:uiPriority w:val="39"/>
    <w:rsid w:val="006F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3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Stella Lei</cp:lastModifiedBy>
  <cp:revision>4</cp:revision>
  <cp:lastPrinted>2020-07-23T02:28:00Z</cp:lastPrinted>
  <dcterms:created xsi:type="dcterms:W3CDTF">2020-07-23T02:01:00Z</dcterms:created>
  <dcterms:modified xsi:type="dcterms:W3CDTF">2020-07-23T02:28:00Z</dcterms:modified>
</cp:coreProperties>
</file>